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3A" w:rsidRPr="00BB59F0" w:rsidRDefault="008122DA">
      <w:pPr>
        <w:rPr>
          <w:sz w:val="32"/>
          <w:szCs w:val="32"/>
        </w:rPr>
      </w:pPr>
      <w:r w:rsidRPr="00BB59F0">
        <w:rPr>
          <w:sz w:val="32"/>
          <w:szCs w:val="32"/>
        </w:rPr>
        <w:t>SESION 6                                                                                      EQUIPO2</w:t>
      </w:r>
    </w:p>
    <w:p w:rsidR="008122DA" w:rsidRDefault="008122DA"/>
    <w:p w:rsidR="008122DA" w:rsidRPr="00BB59F0" w:rsidRDefault="008122DA" w:rsidP="00BB59F0">
      <w:pPr>
        <w:jc w:val="center"/>
        <w:rPr>
          <w:b/>
          <w:spacing w:val="60"/>
        </w:rPr>
      </w:pPr>
      <w:r w:rsidRPr="00BB59F0">
        <w:rPr>
          <w:b/>
          <w:spacing w:val="60"/>
        </w:rPr>
        <w:t>FUNCIONES, TRAMAS Y ANALISIS TEXTUAL PARA FACILITAR LA COMPRENSION LECTORA</w:t>
      </w:r>
    </w:p>
    <w:p w:rsidR="008122DA" w:rsidRPr="00BB59F0" w:rsidRDefault="008122DA">
      <w:pPr>
        <w:rPr>
          <w:b/>
          <w:sz w:val="28"/>
          <w:szCs w:val="28"/>
        </w:rPr>
      </w:pPr>
      <w:r w:rsidRPr="00BB59F0">
        <w:rPr>
          <w:b/>
          <w:sz w:val="28"/>
          <w:szCs w:val="28"/>
        </w:rPr>
        <w:t>PROPOSITO:</w:t>
      </w:r>
    </w:p>
    <w:p w:rsidR="008122DA" w:rsidRPr="00BB59F0" w:rsidRDefault="008122DA">
      <w:pPr>
        <w:rPr>
          <w:sz w:val="28"/>
          <w:szCs w:val="28"/>
        </w:rPr>
      </w:pPr>
      <w:r w:rsidRPr="00BB59F0">
        <w:rPr>
          <w:sz w:val="28"/>
          <w:szCs w:val="28"/>
        </w:rPr>
        <w:t xml:space="preserve">IDENTIFICAR LAS CARACTERISTICAS LINGUISTICAS DE DIVERSOS TIPO DE TEXTO Y DESARROLLAR ESTRATEGIAS </w:t>
      </w:r>
      <w:r w:rsidR="00BB59F0" w:rsidRPr="00BB59F0">
        <w:rPr>
          <w:sz w:val="28"/>
          <w:szCs w:val="28"/>
        </w:rPr>
        <w:t>DE ANALISIS TEXTUAL PARA FAVORECER LA COMPRENSION LECTORA DE TEXTOS EXPOSITIVOS.</w:t>
      </w:r>
    </w:p>
    <w:p w:rsidR="00BB59F0" w:rsidRPr="00BB59F0" w:rsidRDefault="00BB59F0">
      <w:pPr>
        <w:rPr>
          <w:sz w:val="28"/>
          <w:szCs w:val="28"/>
        </w:rPr>
      </w:pPr>
      <w:r w:rsidRPr="00BB59F0">
        <w:rPr>
          <w:sz w:val="28"/>
          <w:szCs w:val="28"/>
        </w:rPr>
        <w:t>EN EQUIPO LO PRIMERO QUE HICIMOS FUE ESCOGER UN CONCEPTO DE COMPRESION LECTORA “ES LA HABILIDAD PARA EXTRAER EL SIGNIFICADO DE LOS DIFERENTES TEXTOS”.</w:t>
      </w:r>
    </w:p>
    <w:p w:rsidR="00BB59F0" w:rsidRPr="00BB59F0" w:rsidRDefault="00BB59F0" w:rsidP="00BB59F0">
      <w:pPr>
        <w:jc w:val="center"/>
        <w:rPr>
          <w:sz w:val="36"/>
          <w:szCs w:val="36"/>
        </w:rPr>
      </w:pPr>
      <w:r w:rsidRPr="00BB59F0">
        <w:rPr>
          <w:sz w:val="36"/>
          <w:szCs w:val="36"/>
        </w:rPr>
        <w:t>LA COMPRESION LECTORA</w:t>
      </w:r>
    </w:p>
    <w:p w:rsidR="00BB59F0" w:rsidRPr="00BB59F0" w:rsidRDefault="00BB59F0" w:rsidP="00BB59F0">
      <w:pPr>
        <w:jc w:val="center"/>
        <w:rPr>
          <w:sz w:val="36"/>
          <w:szCs w:val="36"/>
        </w:rPr>
      </w:pPr>
      <w:r w:rsidRPr="00BB59F0">
        <w:rPr>
          <w:sz w:val="36"/>
          <w:szCs w:val="36"/>
        </w:rPr>
        <w:t>SEGÚN EL ENFOQUE COGNITIVO</w:t>
      </w:r>
    </w:p>
    <w:p w:rsidR="00BB59F0" w:rsidRDefault="00BB59F0" w:rsidP="00BB59F0">
      <w:pPr>
        <w:jc w:val="center"/>
        <w:rPr>
          <w:sz w:val="36"/>
          <w:szCs w:val="36"/>
        </w:rPr>
      </w:pPr>
      <w:r w:rsidRPr="00BB59F0">
        <w:rPr>
          <w:sz w:val="36"/>
          <w:szCs w:val="36"/>
        </w:rPr>
        <w:t>SE CLASIFICA EN:</w:t>
      </w:r>
    </w:p>
    <w:p w:rsidR="00BB59F0" w:rsidRDefault="00167F55" w:rsidP="00BB59F0">
      <w:pPr>
        <w:jc w:val="center"/>
        <w:rPr>
          <w:sz w:val="36"/>
          <w:szCs w:val="36"/>
        </w:rPr>
      </w:pPr>
      <w:bookmarkStart w:id="0" w:name="_GoBack"/>
      <w:bookmarkEnd w:id="0"/>
      <w:r w:rsidRPr="00167F55">
        <w:rPr>
          <w:noProof/>
          <w:sz w:val="36"/>
          <w:szCs w:val="36"/>
          <w:lang w:eastAsia="es-MX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3 Proceso" o:spid="_x0000_s1026" type="#_x0000_t109" style="position:absolute;left:0;text-align:left;margin-left:289.95pt;margin-top:23.65pt;width:85.5pt;height:5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" fillcolor="white [3201]" strokecolor="#f79646 [3209]" strokeweight="2pt">
            <v:textbox>
              <w:txbxContent>
                <w:p w:rsidR="00395C7C" w:rsidRDefault="00395C7C" w:rsidP="00395C7C">
                  <w:pPr>
                    <w:jc w:val="center"/>
                  </w:pPr>
                  <w:r>
                    <w:t>PROCESO</w:t>
                  </w:r>
                </w:p>
              </w:txbxContent>
            </v:textbox>
          </v:shape>
        </w:pict>
      </w:r>
      <w:r w:rsidRPr="00167F55">
        <w:rPr>
          <w:noProof/>
          <w:sz w:val="36"/>
          <w:szCs w:val="36"/>
          <w:lang w:eastAsia="es-MX"/>
        </w:rPr>
        <w:pict>
          <v:shape id="2 Proceso" o:spid="_x0000_s1027" type="#_x0000_t109" style="position:absolute;left:0;text-align:left;margin-left:82.2pt;margin-top:27.4pt;width:94.5pt;height:5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" fillcolor="white [3201]" strokecolor="#f79646 [3209]" strokeweight="2pt">
            <v:textbox>
              <w:txbxContent>
                <w:p w:rsidR="00395C7C" w:rsidRDefault="00395C7C" w:rsidP="00395C7C">
                  <w:pPr>
                    <w:jc w:val="center"/>
                  </w:pPr>
                  <w:r>
                    <w:t>PRODUCTO</w:t>
                  </w:r>
                </w:p>
              </w:txbxContent>
            </v:textbox>
          </v:shape>
        </w:pict>
      </w:r>
    </w:p>
    <w:p w:rsidR="00BB59F0" w:rsidRDefault="00BB59F0" w:rsidP="00BB59F0">
      <w:pPr>
        <w:jc w:val="center"/>
        <w:rPr>
          <w:sz w:val="36"/>
          <w:szCs w:val="36"/>
        </w:rPr>
      </w:pPr>
    </w:p>
    <w:p w:rsidR="00BB59F0" w:rsidRDefault="00167F55" w:rsidP="00BB59F0">
      <w:pPr>
        <w:jc w:val="center"/>
        <w:rPr>
          <w:sz w:val="36"/>
          <w:szCs w:val="36"/>
        </w:rPr>
      </w:pPr>
      <w:r w:rsidRPr="00167F55">
        <w:rPr>
          <w:noProof/>
          <w:sz w:val="36"/>
          <w:szCs w:val="36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9 Conector recto de flecha" o:spid="_x0000_s1029" type="#_x0000_t32" style="position:absolute;left:0;text-align:left;margin-left:331.95pt;margin-top:6.75pt;width:81pt;height:5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" strokecolor="#4579b8 [3044]">
            <v:stroke endarrow="open"/>
          </v:shape>
        </w:pict>
      </w:r>
      <w:r w:rsidRPr="00167F55">
        <w:rPr>
          <w:noProof/>
          <w:sz w:val="36"/>
          <w:szCs w:val="36"/>
          <w:lang w:eastAsia="es-MX"/>
        </w:rPr>
        <w:pict>
          <v:shape id="8 Conector recto de flecha" o:spid="_x0000_s1028" type="#_x0000_t32" style="position:absolute;left:0;text-align:left;margin-left:25.2pt;margin-top:10.5pt;width:93pt;height:54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" strokecolor="#4579b8 [3044]">
            <v:stroke endarrow="open"/>
          </v:shape>
        </w:pict>
      </w:r>
    </w:p>
    <w:p w:rsidR="00395C7C" w:rsidRDefault="00395C7C" w:rsidP="00BB59F0">
      <w:pPr>
        <w:jc w:val="center"/>
        <w:rPr>
          <w:sz w:val="36"/>
          <w:szCs w:val="36"/>
        </w:rPr>
      </w:pPr>
    </w:p>
    <w:p w:rsidR="00395C7C" w:rsidRDefault="00395C7C" w:rsidP="00395C7C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INTERRACION ENTRE                    RECIBIR INFORMACION</w:t>
      </w:r>
    </w:p>
    <w:p w:rsidR="00395C7C" w:rsidRDefault="00395C7C" w:rsidP="00395C7C">
      <w:pPr>
        <w:pStyle w:val="Prrafodelista"/>
        <w:tabs>
          <w:tab w:val="left" w:pos="5460"/>
          <w:tab w:val="left" w:pos="6630"/>
        </w:tabs>
        <w:rPr>
          <w:sz w:val="36"/>
          <w:szCs w:val="36"/>
        </w:rPr>
      </w:pPr>
      <w:r>
        <w:rPr>
          <w:sz w:val="36"/>
          <w:szCs w:val="36"/>
        </w:rPr>
        <w:t>EL LECTOR Y EL TEXTO</w:t>
      </w:r>
      <w:r>
        <w:rPr>
          <w:sz w:val="36"/>
          <w:szCs w:val="36"/>
        </w:rPr>
        <w:tab/>
        <w:t>MEMORIA INMEDIATA</w:t>
      </w:r>
      <w:r>
        <w:rPr>
          <w:sz w:val="36"/>
          <w:szCs w:val="36"/>
        </w:rPr>
        <w:tab/>
      </w:r>
    </w:p>
    <w:p w:rsidR="00395C7C" w:rsidRDefault="00395C7C" w:rsidP="00395C7C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MEMORIA A LARGO</w:t>
      </w:r>
    </w:p>
    <w:p w:rsidR="00395C7C" w:rsidRDefault="00395C7C" w:rsidP="00395C7C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PLAZO.</w:t>
      </w:r>
    </w:p>
    <w:p w:rsidR="00395C7C" w:rsidRDefault="00395C7C" w:rsidP="00395C7C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lastRenderedPageBreak/>
        <w:t>COMO CONCLUSION:</w:t>
      </w:r>
    </w:p>
    <w:p w:rsidR="00395C7C" w:rsidRDefault="00395C7C" w:rsidP="00395C7C">
      <w:pPr>
        <w:pStyle w:val="Prrafodelista"/>
        <w:rPr>
          <w:sz w:val="36"/>
          <w:szCs w:val="36"/>
        </w:rPr>
      </w:pPr>
    </w:p>
    <w:p w:rsidR="00395C7C" w:rsidRDefault="00395C7C" w:rsidP="00A02342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 xml:space="preserve">NOSOTRO LLEGAMOS </w:t>
      </w:r>
      <w:r w:rsidR="00A02342">
        <w:rPr>
          <w:sz w:val="36"/>
          <w:szCs w:val="36"/>
        </w:rPr>
        <w:t xml:space="preserve">A LA CONCLUSION QUE </w:t>
      </w:r>
      <w:r>
        <w:rPr>
          <w:sz w:val="36"/>
          <w:szCs w:val="36"/>
        </w:rPr>
        <w:t>DEBEMOS SER UN GUIA EN ESTE PROCESO</w:t>
      </w:r>
      <w:r w:rsidR="00A02342">
        <w:rPr>
          <w:sz w:val="36"/>
          <w:szCs w:val="36"/>
        </w:rPr>
        <w:t xml:space="preserve"> DE COMPRESION </w:t>
      </w:r>
      <w:r w:rsidR="00272B03">
        <w:rPr>
          <w:sz w:val="36"/>
          <w:szCs w:val="36"/>
        </w:rPr>
        <w:t>LECTORA, PERO TOMANDO</w:t>
      </w:r>
      <w:r w:rsidR="00A02342">
        <w:rPr>
          <w:sz w:val="36"/>
          <w:szCs w:val="36"/>
        </w:rPr>
        <w:t xml:space="preserve"> ENCUENTA EL PROCESO CONGNITIVO DE NUESTROS ALUMNOS  Y SU ANDAMIAJE DE APRENDIZAJE Y SUS PROCESOS PSICOLOGICOS:</w:t>
      </w:r>
    </w:p>
    <w:p w:rsidR="00A02342" w:rsidRDefault="00A02342" w:rsidP="00A02342">
      <w:pPr>
        <w:pStyle w:val="Prrafodelista"/>
        <w:rPr>
          <w:sz w:val="36"/>
          <w:szCs w:val="36"/>
        </w:rPr>
      </w:pPr>
    </w:p>
    <w:p w:rsidR="00A02342" w:rsidRDefault="00A02342" w:rsidP="00A02342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ATENCION SELECTIVA</w:t>
      </w:r>
    </w:p>
    <w:p w:rsidR="00A02342" w:rsidRDefault="00A02342" w:rsidP="00A02342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ANALISIS SECUENCIAL</w:t>
      </w:r>
    </w:p>
    <w:p w:rsidR="00A02342" w:rsidRDefault="00A02342" w:rsidP="00A02342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DESCRIMINACION DE LA INFORMACION NO RELEVANTE.</w:t>
      </w:r>
    </w:p>
    <w:p w:rsidR="00A02342" w:rsidRDefault="00A02342" w:rsidP="00A02342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DECODIFICACIUON</w:t>
      </w:r>
    </w:p>
    <w:p w:rsidR="00A02342" w:rsidRDefault="00A02342" w:rsidP="00A02342">
      <w:pPr>
        <w:pStyle w:val="Prrafodelist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LA SIGNIFICACION DEL TEXTO.</w:t>
      </w:r>
    </w:p>
    <w:p w:rsidR="00A02342" w:rsidRDefault="00A02342" w:rsidP="00395C7C">
      <w:pPr>
        <w:pStyle w:val="Prrafodelista"/>
        <w:rPr>
          <w:sz w:val="36"/>
          <w:szCs w:val="36"/>
        </w:rPr>
      </w:pPr>
    </w:p>
    <w:p w:rsidR="00A02342" w:rsidRDefault="00A02342" w:rsidP="00395C7C">
      <w:pPr>
        <w:pStyle w:val="Prrafodelista"/>
        <w:rPr>
          <w:sz w:val="36"/>
          <w:szCs w:val="36"/>
        </w:rPr>
      </w:pPr>
    </w:p>
    <w:p w:rsidR="00A02342" w:rsidRDefault="00A02342" w:rsidP="00395C7C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EQUIPO 2</w:t>
      </w:r>
    </w:p>
    <w:p w:rsidR="00A02342" w:rsidRDefault="00A02342" w:rsidP="00395C7C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MONICA MARIA SOLTERO URIBE</w:t>
      </w:r>
    </w:p>
    <w:p w:rsidR="00A02342" w:rsidRDefault="00A02342" w:rsidP="00395C7C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CARMEN LUCINA MONTES CONTRERAS</w:t>
      </w:r>
    </w:p>
    <w:p w:rsidR="00A02342" w:rsidRPr="00BB59F0" w:rsidRDefault="00A02342" w:rsidP="00395C7C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ROBERTO CARLO BLANCO FREGOSO</w:t>
      </w:r>
    </w:p>
    <w:sectPr w:rsidR="00A02342" w:rsidRPr="00BB59F0" w:rsidSect="00167F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42A8"/>
    <w:multiLevelType w:val="hybridMultilevel"/>
    <w:tmpl w:val="F692FE7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25F27"/>
    <w:multiLevelType w:val="hybridMultilevel"/>
    <w:tmpl w:val="CA8CD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22DA"/>
    <w:rsid w:val="00167F55"/>
    <w:rsid w:val="00272B03"/>
    <w:rsid w:val="00380EDC"/>
    <w:rsid w:val="00395C7C"/>
    <w:rsid w:val="008122DA"/>
    <w:rsid w:val="00820E3A"/>
    <w:rsid w:val="00935544"/>
    <w:rsid w:val="00A02342"/>
    <w:rsid w:val="00A343ED"/>
    <w:rsid w:val="00BB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9 Conector recto de flecha"/>
        <o:r id="V:Rule2" type="connector" idref="#8 Conector recto de flecha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5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5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admnistrador</dc:creator>
  <cp:lastModifiedBy>yeni</cp:lastModifiedBy>
  <cp:revision>2</cp:revision>
  <dcterms:created xsi:type="dcterms:W3CDTF">2013-12-07T13:58:00Z</dcterms:created>
  <dcterms:modified xsi:type="dcterms:W3CDTF">2013-12-07T13:58:00Z</dcterms:modified>
</cp:coreProperties>
</file>